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737F1" w14:textId="0410F615" w:rsidR="00364E4F" w:rsidRPr="00B24784" w:rsidRDefault="00FF14BE" w:rsidP="00364E4F">
      <w:pPr>
        <w:spacing w:line="360" w:lineRule="auto"/>
        <w:rPr>
          <w:rFonts w:ascii="Comic Sans MS" w:hAnsi="Comic Sans MS" w:cs="Arial"/>
          <w:color w:val="2F5496" w:themeColor="accent5" w:themeShade="BF"/>
          <w:sz w:val="36"/>
          <w:szCs w:val="44"/>
        </w:rPr>
      </w:pPr>
      <w:r>
        <w:rPr>
          <w:rFonts w:ascii="Comic Sans MS" w:eastAsia="Calibri" w:hAnsi="Comic Sans MS" w:cs="Arial"/>
          <w:b/>
          <w:noProof/>
          <w:color w:val="FF0000"/>
          <w:lang w:val="en-GB"/>
        </w:rPr>
        <w:drawing>
          <wp:inline distT="0" distB="0" distL="0" distR="0" wp14:anchorId="7C6DDEB7" wp14:editId="37AEEB12">
            <wp:extent cx="2182495" cy="1463480"/>
            <wp:effectExtent l="0" t="0" r="8255" b="381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L 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46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E4F" w:rsidRPr="00364E4F">
        <w:rPr>
          <w:rFonts w:ascii="Comic Sans MS" w:hAnsi="Comic Sans MS" w:cs="Arial"/>
          <w:color w:val="2F5496" w:themeColor="accent5" w:themeShade="BF"/>
          <w:sz w:val="36"/>
          <w:szCs w:val="44"/>
        </w:rPr>
        <w:t xml:space="preserve"> </w:t>
      </w:r>
      <w:r w:rsidR="00364E4F" w:rsidRPr="003F64EC">
        <w:rPr>
          <w:rFonts w:ascii="Comic Sans MS" w:hAnsi="Comic Sans MS" w:cs="Arial"/>
          <w:color w:val="2F5496" w:themeColor="accent5" w:themeShade="BF"/>
          <w:sz w:val="36"/>
          <w:szCs w:val="44"/>
        </w:rPr>
        <w:t>Strategies Supporting</w:t>
      </w:r>
      <w:r w:rsidR="00364E4F">
        <w:rPr>
          <w:rFonts w:ascii="Comic Sans MS" w:hAnsi="Comic Sans MS" w:cs="Arial"/>
          <w:color w:val="2F5496" w:themeColor="accent5" w:themeShade="BF"/>
          <w:sz w:val="36"/>
          <w:szCs w:val="44"/>
        </w:rPr>
        <w:t xml:space="preserve"> </w:t>
      </w:r>
      <w:r w:rsidR="00364E4F" w:rsidRPr="003F64EC">
        <w:rPr>
          <w:rFonts w:ascii="Comic Sans MS" w:hAnsi="Comic Sans MS" w:cs="Arial"/>
          <w:color w:val="2F5496" w:themeColor="accent5" w:themeShade="BF"/>
          <w:sz w:val="36"/>
          <w:szCs w:val="44"/>
        </w:rPr>
        <w:t>New EAL Students in the Classroom</w:t>
      </w:r>
    </w:p>
    <w:p w14:paraId="362534E4" w14:textId="77777777" w:rsidR="004E7411" w:rsidRPr="00364E4F" w:rsidRDefault="004E7411" w:rsidP="003F64EC">
      <w:pPr>
        <w:pStyle w:val="ListParagraph"/>
        <w:numPr>
          <w:ilvl w:val="0"/>
          <w:numId w:val="2"/>
        </w:numPr>
        <w:spacing w:line="256" w:lineRule="auto"/>
        <w:rPr>
          <w:rFonts w:ascii="Comic Sans MS" w:eastAsia="Calibri" w:hAnsi="Comic Sans MS" w:cs="Arial"/>
          <w:b/>
          <w:i/>
          <w:color w:val="CC0099"/>
          <w:lang w:val="en-GB"/>
        </w:rPr>
      </w:pPr>
      <w:r w:rsidRPr="00364E4F">
        <w:rPr>
          <w:rFonts w:ascii="Comic Sans MS" w:eastAsia="Calibri" w:hAnsi="Comic Sans MS" w:cs="Arial"/>
          <w:b/>
          <w:color w:val="CC0099"/>
          <w:lang w:val="en-GB"/>
        </w:rPr>
        <w:t>Don’t panic!</w:t>
      </w:r>
      <w:r w:rsidR="00C2391A" w:rsidRPr="00364E4F">
        <w:rPr>
          <w:rFonts w:ascii="Comic Sans MS" w:eastAsia="Calibri" w:hAnsi="Comic Sans MS" w:cs="Arial"/>
          <w:b/>
          <w:color w:val="CC0099"/>
          <w:lang w:val="en-GB"/>
        </w:rPr>
        <w:t xml:space="preserve"> </w:t>
      </w:r>
    </w:p>
    <w:p w14:paraId="4C6AE811" w14:textId="77777777" w:rsidR="004E7411" w:rsidRPr="00C2391A" w:rsidRDefault="004E7411" w:rsidP="003F64EC">
      <w:pPr>
        <w:pStyle w:val="ListParagraph"/>
        <w:numPr>
          <w:ilvl w:val="0"/>
          <w:numId w:val="2"/>
        </w:numPr>
        <w:spacing w:line="256" w:lineRule="auto"/>
        <w:rPr>
          <w:rFonts w:ascii="Comic Sans MS" w:eastAsia="Calibri" w:hAnsi="Comic Sans MS" w:cs="Arial"/>
          <w:color w:val="CC0099"/>
          <w:lang w:val="en-GB"/>
        </w:rPr>
      </w:pPr>
      <w:r w:rsidRPr="00C2391A">
        <w:rPr>
          <w:rFonts w:ascii="Comic Sans MS" w:eastAsia="Calibri" w:hAnsi="Comic Sans MS" w:cs="Arial"/>
          <w:color w:val="CC0099"/>
          <w:lang w:val="en-GB"/>
        </w:rPr>
        <w:t xml:space="preserve">Provide an </w:t>
      </w:r>
      <w:r w:rsidRPr="00C2391A">
        <w:rPr>
          <w:rFonts w:ascii="Comic Sans MS" w:eastAsia="Calibri" w:hAnsi="Comic Sans MS" w:cs="Arial"/>
          <w:b/>
          <w:color w:val="CC0099"/>
          <w:lang w:val="en-GB"/>
        </w:rPr>
        <w:t>inclusive</w:t>
      </w:r>
      <w:r w:rsidR="00F329A4">
        <w:rPr>
          <w:rFonts w:ascii="Comic Sans MS" w:eastAsia="Calibri" w:hAnsi="Comic Sans MS" w:cs="Arial"/>
          <w:color w:val="CC0099"/>
          <w:lang w:val="en-GB"/>
        </w:rPr>
        <w:t xml:space="preserve"> environment so the pupil</w:t>
      </w:r>
      <w:r w:rsidRPr="00C2391A">
        <w:rPr>
          <w:rFonts w:ascii="Comic Sans MS" w:eastAsia="Calibri" w:hAnsi="Comic Sans MS" w:cs="Arial"/>
          <w:color w:val="CC0099"/>
          <w:lang w:val="en-GB"/>
        </w:rPr>
        <w:t xml:space="preserve"> feels happy and safe.</w:t>
      </w:r>
    </w:p>
    <w:p w14:paraId="3C55BAD4" w14:textId="77777777" w:rsidR="00C2391A" w:rsidRPr="00C2391A" w:rsidRDefault="00C2391A" w:rsidP="00C2391A">
      <w:pPr>
        <w:pStyle w:val="ListParagraph"/>
        <w:numPr>
          <w:ilvl w:val="0"/>
          <w:numId w:val="2"/>
        </w:numPr>
        <w:rPr>
          <w:rFonts w:ascii="Comic Sans MS" w:hAnsi="Comic Sans MS" w:cs="Arial"/>
          <w:color w:val="CC0099"/>
          <w:lang w:val="en-GB"/>
        </w:rPr>
      </w:pPr>
      <w:r w:rsidRPr="00C2391A">
        <w:rPr>
          <w:rFonts w:ascii="Comic Sans MS" w:eastAsia="Calibri" w:hAnsi="Comic Sans MS" w:cs="Arial"/>
          <w:color w:val="CC0099"/>
          <w:lang w:val="en-GB"/>
        </w:rPr>
        <w:t xml:space="preserve">Put pupils in groups/sets appropriate to their ability in home language, </w:t>
      </w:r>
      <w:r w:rsidRPr="00C2391A">
        <w:rPr>
          <w:rFonts w:ascii="Comic Sans MS" w:eastAsia="Calibri" w:hAnsi="Comic Sans MS" w:cs="Arial"/>
          <w:b/>
          <w:i/>
          <w:color w:val="CC0099"/>
          <w:u w:val="single"/>
          <w:lang w:val="en-GB"/>
        </w:rPr>
        <w:t>not</w:t>
      </w:r>
      <w:r w:rsidRPr="00C2391A">
        <w:rPr>
          <w:rFonts w:ascii="Comic Sans MS" w:eastAsia="Calibri" w:hAnsi="Comic Sans MS" w:cs="Arial"/>
          <w:b/>
          <w:color w:val="CC0099"/>
          <w:lang w:val="en-GB"/>
        </w:rPr>
        <w:t xml:space="preserve"> </w:t>
      </w:r>
      <w:r w:rsidRPr="00C2391A">
        <w:rPr>
          <w:rFonts w:ascii="Comic Sans MS" w:eastAsia="Calibri" w:hAnsi="Comic Sans MS" w:cs="Arial"/>
          <w:color w:val="CC0099"/>
          <w:lang w:val="en-GB"/>
        </w:rPr>
        <w:t>their current English language skills.</w:t>
      </w:r>
      <w:r w:rsidRPr="00C2391A">
        <w:rPr>
          <w:rFonts w:ascii="Comic Sans MS" w:hAnsi="Comic Sans MS" w:cs="Arial"/>
          <w:color w:val="CC0099"/>
          <w:lang w:val="en-GB"/>
        </w:rPr>
        <w:t xml:space="preserve"> </w:t>
      </w:r>
    </w:p>
    <w:p w14:paraId="3FED2B03" w14:textId="77777777" w:rsidR="00C2391A" w:rsidRPr="00C2391A" w:rsidRDefault="00C2391A" w:rsidP="00C2391A">
      <w:pPr>
        <w:pStyle w:val="ListParagraph"/>
        <w:numPr>
          <w:ilvl w:val="0"/>
          <w:numId w:val="2"/>
        </w:numPr>
        <w:spacing w:line="256" w:lineRule="auto"/>
        <w:rPr>
          <w:rFonts w:ascii="Comic Sans MS" w:eastAsia="Calibri" w:hAnsi="Comic Sans MS" w:cs="Arial"/>
          <w:color w:val="CC0099"/>
          <w:lang w:val="en-GB"/>
        </w:rPr>
      </w:pPr>
      <w:r w:rsidRPr="00C2391A">
        <w:rPr>
          <w:rFonts w:ascii="Comic Sans MS" w:eastAsia="Calibri" w:hAnsi="Comic Sans MS" w:cs="Arial"/>
          <w:b/>
          <w:color w:val="CC0099"/>
          <w:lang w:val="en-GB"/>
        </w:rPr>
        <w:t>Pair up</w:t>
      </w:r>
      <w:r w:rsidRPr="00C2391A">
        <w:rPr>
          <w:rFonts w:ascii="Comic Sans MS" w:eastAsia="Calibri" w:hAnsi="Comic Sans MS" w:cs="Arial"/>
          <w:color w:val="CC0099"/>
          <w:lang w:val="en-GB"/>
        </w:rPr>
        <w:t xml:space="preserve"> with a buddy or a group of buddies – good language role models.</w:t>
      </w:r>
    </w:p>
    <w:p w14:paraId="0897DD52" w14:textId="77777777" w:rsidR="00C2391A" w:rsidRPr="00C2391A" w:rsidRDefault="00C2391A" w:rsidP="00C2391A">
      <w:pPr>
        <w:pStyle w:val="ListParagraph"/>
        <w:numPr>
          <w:ilvl w:val="0"/>
          <w:numId w:val="2"/>
        </w:numPr>
        <w:rPr>
          <w:rFonts w:ascii="Comic Sans MS" w:hAnsi="Comic Sans MS" w:cs="Arial"/>
          <w:color w:val="CC0099"/>
          <w:lang w:val="en-GB"/>
        </w:rPr>
      </w:pPr>
      <w:r w:rsidRPr="00C2391A">
        <w:rPr>
          <w:rFonts w:ascii="Comic Sans MS" w:eastAsia="Calibri" w:hAnsi="Comic Sans MS" w:cs="Arial"/>
          <w:color w:val="CC0099"/>
        </w:rPr>
        <w:t xml:space="preserve">Allow </w:t>
      </w:r>
      <w:r w:rsidR="00571872">
        <w:rPr>
          <w:rFonts w:ascii="Comic Sans MS" w:eastAsia="Calibri" w:hAnsi="Comic Sans MS" w:cs="Arial"/>
          <w:b/>
          <w:color w:val="CC0099"/>
        </w:rPr>
        <w:t>g</w:t>
      </w:r>
      <w:r w:rsidRPr="00C2391A">
        <w:rPr>
          <w:rFonts w:ascii="Comic Sans MS" w:eastAsia="Calibri" w:hAnsi="Comic Sans MS" w:cs="Arial"/>
          <w:b/>
          <w:color w:val="CC0099"/>
        </w:rPr>
        <w:t>roup work</w:t>
      </w:r>
      <w:r w:rsidRPr="00C2391A">
        <w:rPr>
          <w:rFonts w:ascii="Comic Sans MS" w:eastAsia="Calibri" w:hAnsi="Comic Sans MS" w:cs="Arial"/>
          <w:color w:val="CC0099"/>
        </w:rPr>
        <w:t xml:space="preserve"> to help pupils learn both English and context.</w:t>
      </w:r>
    </w:p>
    <w:p w14:paraId="4512545A" w14:textId="77777777" w:rsidR="00C2391A" w:rsidRPr="00C2391A" w:rsidRDefault="00C2391A" w:rsidP="00C2391A">
      <w:pPr>
        <w:rPr>
          <w:rFonts w:ascii="Comic Sans MS" w:hAnsi="Comic Sans MS" w:cs="Arial"/>
          <w:color w:val="000000" w:themeColor="text1"/>
          <w:lang w:val="en-GB"/>
        </w:rPr>
      </w:pPr>
    </w:p>
    <w:p w14:paraId="6B3AD80F" w14:textId="77777777" w:rsidR="00C2391A" w:rsidRPr="00364E4F" w:rsidRDefault="004E7411" w:rsidP="00C2391A">
      <w:pPr>
        <w:pStyle w:val="ListParagraph"/>
        <w:numPr>
          <w:ilvl w:val="0"/>
          <w:numId w:val="2"/>
        </w:numPr>
        <w:spacing w:line="256" w:lineRule="auto"/>
        <w:rPr>
          <w:rFonts w:ascii="Comic Sans MS" w:eastAsia="Calibri" w:hAnsi="Comic Sans MS" w:cs="Arial"/>
          <w:color w:val="993300"/>
          <w:lang w:val="en-GB"/>
        </w:rPr>
      </w:pPr>
      <w:r w:rsidRPr="00364E4F">
        <w:rPr>
          <w:rFonts w:ascii="Comic Sans MS" w:eastAsia="Calibri" w:hAnsi="Comic Sans MS" w:cs="Arial"/>
          <w:color w:val="993300"/>
          <w:lang w:val="en-GB"/>
        </w:rPr>
        <w:t xml:space="preserve">Use </w:t>
      </w:r>
      <w:r w:rsidRPr="00364E4F">
        <w:rPr>
          <w:rFonts w:ascii="Comic Sans MS" w:eastAsia="Calibri" w:hAnsi="Comic Sans MS" w:cs="Arial"/>
          <w:b/>
          <w:color w:val="993300"/>
          <w:lang w:val="en-GB"/>
        </w:rPr>
        <w:t>non-verbal support</w:t>
      </w:r>
      <w:r w:rsidRPr="00364E4F">
        <w:rPr>
          <w:rFonts w:ascii="Comic Sans MS" w:eastAsia="Calibri" w:hAnsi="Comic Sans MS" w:cs="Arial"/>
          <w:color w:val="993300"/>
          <w:lang w:val="en-GB"/>
        </w:rPr>
        <w:t xml:space="preserve"> aids such a</w:t>
      </w:r>
      <w:r w:rsidR="004F2C2C" w:rsidRPr="00364E4F">
        <w:rPr>
          <w:rFonts w:ascii="Comic Sans MS" w:eastAsia="Calibri" w:hAnsi="Comic Sans MS" w:cs="Arial"/>
          <w:color w:val="993300"/>
          <w:lang w:val="en-GB"/>
        </w:rPr>
        <w:t xml:space="preserve">s flash cards to indicate pupil’s </w:t>
      </w:r>
      <w:r w:rsidR="007936AC" w:rsidRPr="00364E4F">
        <w:rPr>
          <w:rFonts w:ascii="Comic Sans MS" w:eastAsia="Calibri" w:hAnsi="Comic Sans MS" w:cs="Arial"/>
          <w:color w:val="993300"/>
          <w:lang w:val="en-GB"/>
        </w:rPr>
        <w:t>needs – toilet, feeling unwell etc.</w:t>
      </w:r>
    </w:p>
    <w:p w14:paraId="4B7FAFB5" w14:textId="77777777" w:rsidR="00C2391A" w:rsidRPr="00364E4F" w:rsidRDefault="00C2391A" w:rsidP="00C2391A">
      <w:pPr>
        <w:pStyle w:val="ListParagraph"/>
        <w:numPr>
          <w:ilvl w:val="0"/>
          <w:numId w:val="2"/>
        </w:numPr>
        <w:rPr>
          <w:rFonts w:ascii="Comic Sans MS" w:hAnsi="Comic Sans MS" w:cs="Arial"/>
          <w:color w:val="993300"/>
          <w:lang w:val="en-GB"/>
        </w:rPr>
      </w:pPr>
      <w:r w:rsidRPr="00364E4F">
        <w:rPr>
          <w:rFonts w:ascii="Comic Sans MS" w:hAnsi="Comic Sans MS" w:cs="Arial"/>
          <w:color w:val="993300"/>
          <w:lang w:val="en-GB"/>
        </w:rPr>
        <w:t xml:space="preserve">Try to make </w:t>
      </w:r>
      <w:r w:rsidRPr="00364E4F">
        <w:rPr>
          <w:rFonts w:ascii="Comic Sans MS" w:hAnsi="Comic Sans MS" w:cs="Arial"/>
          <w:b/>
          <w:color w:val="993300"/>
          <w:lang w:val="en-GB"/>
        </w:rPr>
        <w:t>instructions</w:t>
      </w:r>
      <w:r w:rsidRPr="00364E4F">
        <w:rPr>
          <w:rFonts w:ascii="Comic Sans MS" w:hAnsi="Comic Sans MS" w:cs="Arial"/>
          <w:color w:val="993300"/>
          <w:lang w:val="en-GB"/>
        </w:rPr>
        <w:t xml:space="preserve"> for activities </w:t>
      </w:r>
      <w:r w:rsidRPr="00364E4F">
        <w:rPr>
          <w:rFonts w:ascii="Comic Sans MS" w:hAnsi="Comic Sans MS" w:cs="Arial"/>
          <w:b/>
          <w:color w:val="993300"/>
          <w:lang w:val="en-GB"/>
        </w:rPr>
        <w:t>precise</w:t>
      </w:r>
      <w:r w:rsidRPr="00364E4F">
        <w:rPr>
          <w:rFonts w:ascii="Comic Sans MS" w:hAnsi="Comic Sans MS" w:cs="Arial"/>
          <w:color w:val="993300"/>
          <w:lang w:val="en-GB"/>
        </w:rPr>
        <w:t xml:space="preserve"> – pictures and diagrams help.</w:t>
      </w:r>
    </w:p>
    <w:p w14:paraId="7C84A11F" w14:textId="77777777" w:rsidR="00F01B2E" w:rsidRPr="00364E4F" w:rsidRDefault="004E7411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993300"/>
          <w:lang w:val="en-GB"/>
        </w:rPr>
      </w:pPr>
      <w:r w:rsidRPr="00364E4F">
        <w:rPr>
          <w:rFonts w:ascii="Comic Sans MS" w:hAnsi="Comic Sans MS" w:cs="Arial"/>
          <w:b/>
          <w:color w:val="993300"/>
          <w:lang w:val="en-GB"/>
        </w:rPr>
        <w:t>Encourage</w:t>
      </w:r>
      <w:r w:rsidRPr="00364E4F">
        <w:rPr>
          <w:rFonts w:ascii="Comic Sans MS" w:hAnsi="Comic Sans MS" w:cs="Arial"/>
          <w:color w:val="993300"/>
          <w:lang w:val="en-GB"/>
        </w:rPr>
        <w:t xml:space="preserve"> any attempts by EAL pupils to communicate.</w:t>
      </w:r>
      <w:r w:rsidR="004F2C2C" w:rsidRPr="00364E4F">
        <w:rPr>
          <w:rFonts w:ascii="Comic Sans MS" w:eastAsia="Calibri" w:hAnsi="Comic Sans MS" w:cs="Arial"/>
          <w:color w:val="993300"/>
          <w:lang w:val="en-GB"/>
        </w:rPr>
        <w:t xml:space="preserve"> </w:t>
      </w:r>
    </w:p>
    <w:p w14:paraId="07261176" w14:textId="77777777" w:rsidR="007936AC" w:rsidRPr="00364E4F" w:rsidRDefault="007936AC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993300"/>
          <w:lang w:val="en-GB"/>
        </w:rPr>
      </w:pPr>
      <w:r w:rsidRPr="00364E4F">
        <w:rPr>
          <w:rFonts w:ascii="Comic Sans MS" w:eastAsia="Calibri" w:hAnsi="Comic Sans MS" w:cs="Arial"/>
          <w:color w:val="993300"/>
          <w:lang w:val="en-GB"/>
        </w:rPr>
        <w:t xml:space="preserve">Allow </w:t>
      </w:r>
      <w:r w:rsidRPr="00364E4F">
        <w:rPr>
          <w:rFonts w:ascii="Comic Sans MS" w:eastAsia="Calibri" w:hAnsi="Comic Sans MS" w:cs="Arial"/>
          <w:b/>
          <w:color w:val="993300"/>
          <w:lang w:val="en-GB"/>
        </w:rPr>
        <w:t>extra time</w:t>
      </w:r>
      <w:r w:rsidRPr="00364E4F">
        <w:rPr>
          <w:rFonts w:ascii="Comic Sans MS" w:eastAsia="Calibri" w:hAnsi="Comic Sans MS" w:cs="Arial"/>
          <w:color w:val="993300"/>
          <w:lang w:val="en-GB"/>
        </w:rPr>
        <w:t xml:space="preserve"> for EAL pupils to understand and respond to spoken English.</w:t>
      </w:r>
    </w:p>
    <w:p w14:paraId="5A787E42" w14:textId="77777777" w:rsidR="00391F7E" w:rsidRPr="00C2391A" w:rsidRDefault="00391F7E" w:rsidP="00C2391A">
      <w:pPr>
        <w:pStyle w:val="ListParagraph"/>
        <w:rPr>
          <w:rFonts w:ascii="Comic Sans MS" w:eastAsia="Calibri" w:hAnsi="Comic Sans MS" w:cs="Arial"/>
          <w:color w:val="000000" w:themeColor="text1"/>
        </w:rPr>
      </w:pPr>
    </w:p>
    <w:p w14:paraId="5B909220" w14:textId="77777777" w:rsidR="0098762B" w:rsidRPr="00C2391A" w:rsidRDefault="008F3C5C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00FF"/>
          <w:lang w:val="en-GB"/>
        </w:rPr>
      </w:pPr>
      <w:r w:rsidRPr="00C2391A">
        <w:rPr>
          <w:rFonts w:ascii="Comic Sans MS" w:eastAsia="Calibri" w:hAnsi="Comic Sans MS" w:cs="Arial"/>
          <w:b/>
          <w:color w:val="0000FF"/>
          <w:lang w:val="en-GB"/>
        </w:rPr>
        <w:t>Pre-</w:t>
      </w:r>
      <w:r w:rsidR="004E7411" w:rsidRPr="00C2391A">
        <w:rPr>
          <w:rFonts w:ascii="Comic Sans MS" w:eastAsia="Calibri" w:hAnsi="Comic Sans MS" w:cs="Arial"/>
          <w:b/>
          <w:color w:val="0000FF"/>
          <w:lang w:val="en-GB"/>
        </w:rPr>
        <w:t>teach</w:t>
      </w:r>
      <w:r w:rsidR="004E7411" w:rsidRPr="00C2391A">
        <w:rPr>
          <w:rFonts w:ascii="Comic Sans MS" w:eastAsia="Calibri" w:hAnsi="Comic Sans MS" w:cs="Arial"/>
          <w:color w:val="0000FF"/>
          <w:lang w:val="en-GB"/>
        </w:rPr>
        <w:t xml:space="preserve"> curriculum vocabulary (given before the lesson) for new class topics, which the </w:t>
      </w:r>
      <w:r w:rsidR="00F329A4">
        <w:rPr>
          <w:rFonts w:ascii="Comic Sans MS" w:eastAsia="Calibri" w:hAnsi="Comic Sans MS" w:cs="Arial"/>
          <w:color w:val="0000FF"/>
          <w:lang w:val="en-GB"/>
        </w:rPr>
        <w:t>pupil</w:t>
      </w:r>
      <w:r w:rsidR="004E7411" w:rsidRPr="00C2391A">
        <w:rPr>
          <w:rFonts w:ascii="Comic Sans MS" w:eastAsia="Calibri" w:hAnsi="Comic Sans MS" w:cs="Arial"/>
          <w:color w:val="0000FF"/>
          <w:lang w:val="en-GB"/>
        </w:rPr>
        <w:t xml:space="preserve"> can view at home. </w:t>
      </w:r>
    </w:p>
    <w:p w14:paraId="5442C1E5" w14:textId="77777777" w:rsidR="00F01B2E" w:rsidRPr="00C2391A" w:rsidRDefault="0000057A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00FF"/>
          <w:lang w:val="en-GB"/>
        </w:rPr>
      </w:pPr>
      <w:r w:rsidRPr="00C2391A">
        <w:rPr>
          <w:rFonts w:ascii="Comic Sans MS" w:eastAsia="Calibri" w:hAnsi="Comic Sans MS" w:cs="Arial"/>
          <w:b/>
          <w:color w:val="0000FF"/>
        </w:rPr>
        <w:t>Vocabulary lists/copies of texts</w:t>
      </w:r>
      <w:r w:rsidRPr="00C2391A">
        <w:rPr>
          <w:rFonts w:ascii="Comic Sans MS" w:eastAsia="Calibri" w:hAnsi="Comic Sans MS" w:cs="Arial"/>
          <w:color w:val="0000FF"/>
        </w:rPr>
        <w:t xml:space="preserve"> for pre/post lesson study</w:t>
      </w:r>
      <w:r w:rsidR="0098762B" w:rsidRPr="00C2391A">
        <w:rPr>
          <w:rFonts w:ascii="Comic Sans MS" w:eastAsia="Calibri" w:hAnsi="Comic Sans MS" w:cs="Arial"/>
          <w:color w:val="0000FF"/>
          <w:lang w:val="en-GB"/>
        </w:rPr>
        <w:t xml:space="preserve"> </w:t>
      </w:r>
    </w:p>
    <w:p w14:paraId="20155A17" w14:textId="77777777" w:rsidR="004E7411" w:rsidRPr="00C2391A" w:rsidRDefault="004E7411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00FF"/>
          <w:lang w:val="en-GB"/>
        </w:rPr>
      </w:pPr>
      <w:r w:rsidRPr="00C2391A">
        <w:rPr>
          <w:rFonts w:ascii="Comic Sans MS" w:eastAsia="Calibri" w:hAnsi="Comic Sans MS" w:cs="Arial"/>
          <w:color w:val="0000FF"/>
          <w:lang w:val="en-GB"/>
        </w:rPr>
        <w:t xml:space="preserve">Use </w:t>
      </w:r>
      <w:r w:rsidRPr="00571872">
        <w:rPr>
          <w:rFonts w:ascii="Comic Sans MS" w:eastAsia="Calibri" w:hAnsi="Comic Sans MS" w:cs="Arial"/>
          <w:b/>
          <w:color w:val="0000FF"/>
          <w:lang w:val="en-GB"/>
        </w:rPr>
        <w:t>modelling, diagrams, pictures/words/sequencing</w:t>
      </w:r>
      <w:r w:rsidRPr="00C2391A">
        <w:rPr>
          <w:rFonts w:ascii="Comic Sans MS" w:eastAsia="Calibri" w:hAnsi="Comic Sans MS" w:cs="Arial"/>
          <w:color w:val="0000FF"/>
          <w:lang w:val="en-GB"/>
        </w:rPr>
        <w:t xml:space="preserve"> to link concepts and new vocabulary.</w:t>
      </w:r>
    </w:p>
    <w:p w14:paraId="6E2DED68" w14:textId="77777777" w:rsidR="004E7411" w:rsidRPr="00C2391A" w:rsidRDefault="004E7411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00FF"/>
          <w:lang w:val="en-GB"/>
        </w:rPr>
      </w:pPr>
      <w:r w:rsidRPr="00C2391A">
        <w:rPr>
          <w:rFonts w:ascii="Comic Sans MS" w:eastAsia="Calibri" w:hAnsi="Comic Sans MS" w:cs="Arial"/>
          <w:color w:val="0000FF"/>
          <w:lang w:val="en-GB"/>
        </w:rPr>
        <w:t xml:space="preserve">Use </w:t>
      </w:r>
      <w:r w:rsidR="00A557C4">
        <w:rPr>
          <w:rFonts w:ascii="Comic Sans MS" w:eastAsia="Calibri" w:hAnsi="Comic Sans MS" w:cs="Arial"/>
          <w:b/>
          <w:color w:val="0000FF"/>
          <w:lang w:val="en-GB"/>
        </w:rPr>
        <w:t xml:space="preserve">sentence starters </w:t>
      </w:r>
      <w:r w:rsidRPr="001C246B">
        <w:rPr>
          <w:rFonts w:ascii="Comic Sans MS" w:eastAsia="Calibri" w:hAnsi="Comic Sans MS" w:cs="Arial"/>
          <w:color w:val="0000FF"/>
          <w:lang w:val="en-GB"/>
        </w:rPr>
        <w:t xml:space="preserve">and </w:t>
      </w:r>
      <w:r w:rsidRPr="00571872">
        <w:rPr>
          <w:rFonts w:ascii="Comic Sans MS" w:eastAsia="Calibri" w:hAnsi="Comic Sans MS" w:cs="Arial"/>
          <w:b/>
          <w:color w:val="0000FF"/>
          <w:lang w:val="en-GB"/>
        </w:rPr>
        <w:t>writ</w:t>
      </w:r>
      <w:r w:rsidR="00610E39" w:rsidRPr="00571872">
        <w:rPr>
          <w:rFonts w:ascii="Comic Sans MS" w:eastAsia="Calibri" w:hAnsi="Comic Sans MS" w:cs="Arial"/>
          <w:b/>
          <w:color w:val="0000FF"/>
          <w:lang w:val="en-GB"/>
        </w:rPr>
        <w:t>ing frames</w:t>
      </w:r>
      <w:r w:rsidR="00610E39" w:rsidRPr="00C2391A">
        <w:rPr>
          <w:rFonts w:ascii="Comic Sans MS" w:eastAsia="Calibri" w:hAnsi="Comic Sans MS" w:cs="Arial"/>
          <w:color w:val="0000FF"/>
          <w:lang w:val="en-GB"/>
        </w:rPr>
        <w:t xml:space="preserve"> for written work - it</w:t>
      </w:r>
      <w:r w:rsidRPr="00C2391A">
        <w:rPr>
          <w:rFonts w:ascii="Comic Sans MS" w:eastAsia="Calibri" w:hAnsi="Comic Sans MS" w:cs="Arial"/>
          <w:color w:val="0000FF"/>
          <w:lang w:val="en-GB"/>
        </w:rPr>
        <w:t xml:space="preserve"> is ok if they want to write in </w:t>
      </w:r>
      <w:r w:rsidR="00391F7E" w:rsidRPr="00C2391A">
        <w:rPr>
          <w:rFonts w:ascii="Comic Sans MS" w:eastAsia="Calibri" w:hAnsi="Comic Sans MS" w:cs="Arial"/>
          <w:color w:val="0000FF"/>
          <w:lang w:val="en-GB"/>
        </w:rPr>
        <w:t>their home language at first.</w:t>
      </w:r>
    </w:p>
    <w:p w14:paraId="72F9B2CD" w14:textId="77777777" w:rsidR="004F2C2C" w:rsidRPr="00C2391A" w:rsidRDefault="004E7411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00FF"/>
          <w:lang w:val="en-GB"/>
        </w:rPr>
      </w:pPr>
      <w:r w:rsidRPr="00C2391A">
        <w:rPr>
          <w:rFonts w:ascii="Comic Sans MS" w:eastAsia="Calibri" w:hAnsi="Comic Sans MS" w:cs="Arial"/>
          <w:color w:val="0000FF"/>
          <w:lang w:val="en-GB"/>
        </w:rPr>
        <w:t xml:space="preserve">If possible, order a </w:t>
      </w:r>
      <w:r w:rsidRPr="00C2391A">
        <w:rPr>
          <w:rFonts w:ascii="Comic Sans MS" w:eastAsia="Calibri" w:hAnsi="Comic Sans MS" w:cs="Arial"/>
          <w:b/>
          <w:color w:val="0000FF"/>
          <w:lang w:val="en-GB"/>
        </w:rPr>
        <w:t>bilingual dictionary</w:t>
      </w:r>
      <w:r w:rsidR="00F329A4">
        <w:rPr>
          <w:rFonts w:ascii="Comic Sans MS" w:eastAsia="Calibri" w:hAnsi="Comic Sans MS" w:cs="Arial"/>
          <w:color w:val="0000FF"/>
          <w:lang w:val="en-GB"/>
        </w:rPr>
        <w:t xml:space="preserve"> for use in the class</w:t>
      </w:r>
      <w:r w:rsidRPr="00C2391A">
        <w:rPr>
          <w:rFonts w:ascii="Comic Sans MS" w:eastAsia="Calibri" w:hAnsi="Comic Sans MS" w:cs="Arial"/>
          <w:color w:val="0000FF"/>
          <w:lang w:val="en-GB"/>
        </w:rPr>
        <w:t>room.</w:t>
      </w:r>
    </w:p>
    <w:p w14:paraId="704D64C5" w14:textId="77777777" w:rsidR="00C2391A" w:rsidRPr="00C2391A" w:rsidRDefault="00C2391A" w:rsidP="00C2391A">
      <w:pPr>
        <w:pStyle w:val="ListParagraph"/>
        <w:rPr>
          <w:rFonts w:ascii="Comic Sans MS" w:eastAsia="Calibri" w:hAnsi="Comic Sans MS" w:cs="Arial"/>
          <w:color w:val="000000" w:themeColor="text1"/>
          <w:lang w:val="en-GB"/>
        </w:rPr>
      </w:pPr>
    </w:p>
    <w:p w14:paraId="641FD4F9" w14:textId="77777777" w:rsidR="004F2C2C" w:rsidRPr="00364E4F" w:rsidRDefault="004F2C2C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8000"/>
          <w:lang w:val="en-GB"/>
        </w:rPr>
      </w:pPr>
      <w:r w:rsidRPr="00364E4F">
        <w:rPr>
          <w:rFonts w:ascii="Comic Sans MS" w:eastAsia="Calibri" w:hAnsi="Comic Sans MS" w:cs="Arial"/>
          <w:color w:val="008000"/>
          <w:lang w:val="en-GB"/>
        </w:rPr>
        <w:t xml:space="preserve">Don’t worry if there is a </w:t>
      </w:r>
      <w:r w:rsidRPr="00364E4F">
        <w:rPr>
          <w:rFonts w:ascii="Comic Sans MS" w:eastAsia="Calibri" w:hAnsi="Comic Sans MS" w:cs="Arial"/>
          <w:b/>
          <w:color w:val="008000"/>
          <w:lang w:val="en-GB"/>
        </w:rPr>
        <w:t>‘silent’ period</w:t>
      </w:r>
      <w:r w:rsidRPr="00364E4F">
        <w:rPr>
          <w:rFonts w:ascii="Comic Sans MS" w:eastAsia="Calibri" w:hAnsi="Comic Sans MS" w:cs="Arial"/>
          <w:color w:val="008000"/>
          <w:lang w:val="en-GB"/>
        </w:rPr>
        <w:t xml:space="preserve"> – this is normal.</w:t>
      </w:r>
    </w:p>
    <w:p w14:paraId="343A3497" w14:textId="77777777" w:rsidR="007936AC" w:rsidRPr="00364E4F" w:rsidRDefault="007936AC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8000"/>
        </w:rPr>
      </w:pPr>
      <w:r w:rsidRPr="00364E4F">
        <w:rPr>
          <w:rFonts w:ascii="Comic Sans MS" w:eastAsia="Calibri" w:hAnsi="Comic Sans MS" w:cs="Arial"/>
          <w:color w:val="008000"/>
        </w:rPr>
        <w:t>Make time for</w:t>
      </w:r>
      <w:r w:rsidRPr="00364E4F">
        <w:rPr>
          <w:rFonts w:ascii="Comic Sans MS" w:eastAsia="Calibri" w:hAnsi="Comic Sans MS" w:cs="Arial"/>
          <w:b/>
          <w:color w:val="008000"/>
        </w:rPr>
        <w:t xml:space="preserve"> </w:t>
      </w:r>
      <w:r w:rsidR="004F2C2C" w:rsidRPr="00364E4F">
        <w:rPr>
          <w:rFonts w:ascii="Comic Sans MS" w:eastAsia="Calibri" w:hAnsi="Comic Sans MS" w:cs="Arial"/>
          <w:b/>
          <w:color w:val="008000"/>
        </w:rPr>
        <w:t>weekly catch up</w:t>
      </w:r>
      <w:r w:rsidRPr="00364E4F">
        <w:rPr>
          <w:rFonts w:ascii="Comic Sans MS" w:eastAsia="Calibri" w:hAnsi="Comic Sans MS" w:cs="Arial"/>
          <w:b/>
          <w:color w:val="008000"/>
        </w:rPr>
        <w:t>s</w:t>
      </w:r>
      <w:r w:rsidRPr="00364E4F">
        <w:rPr>
          <w:rFonts w:ascii="Comic Sans MS" w:eastAsia="Calibri" w:hAnsi="Comic Sans MS" w:cs="Arial"/>
          <w:color w:val="008000"/>
        </w:rPr>
        <w:t xml:space="preserve"> with class teacher </w:t>
      </w:r>
      <w:r w:rsidR="004F2C2C" w:rsidRPr="00364E4F">
        <w:rPr>
          <w:rFonts w:ascii="Comic Sans MS" w:eastAsia="Calibri" w:hAnsi="Comic Sans MS" w:cs="Arial"/>
          <w:color w:val="008000"/>
        </w:rPr>
        <w:t>to promote their learning and provide more support</w:t>
      </w:r>
      <w:r w:rsidR="00610E39" w:rsidRPr="00364E4F">
        <w:rPr>
          <w:rFonts w:ascii="Comic Sans MS" w:eastAsia="Calibri" w:hAnsi="Comic Sans MS" w:cs="Arial"/>
          <w:color w:val="008000"/>
        </w:rPr>
        <w:t>.</w:t>
      </w:r>
    </w:p>
    <w:p w14:paraId="3800606B" w14:textId="77777777" w:rsidR="0000057A" w:rsidRPr="00364E4F" w:rsidRDefault="0000057A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8000"/>
          <w:lang w:val="en-GB"/>
        </w:rPr>
      </w:pPr>
      <w:r w:rsidRPr="00364E4F">
        <w:rPr>
          <w:rFonts w:ascii="Comic Sans MS" w:eastAsia="Calibri" w:hAnsi="Comic Sans MS" w:cs="Arial"/>
          <w:b/>
          <w:color w:val="008000"/>
          <w:lang w:val="en-GB"/>
        </w:rPr>
        <w:t>Additional Literacy S</w:t>
      </w:r>
      <w:r w:rsidR="00A557C4" w:rsidRPr="00364E4F">
        <w:rPr>
          <w:rFonts w:ascii="Comic Sans MS" w:eastAsia="Calibri" w:hAnsi="Comic Sans MS" w:cs="Arial"/>
          <w:b/>
          <w:color w:val="008000"/>
          <w:lang w:val="en-GB"/>
        </w:rPr>
        <w:t>upport -</w:t>
      </w:r>
      <w:r w:rsidRPr="00364E4F">
        <w:rPr>
          <w:rFonts w:ascii="Comic Sans MS" w:eastAsia="Calibri" w:hAnsi="Comic Sans MS" w:cs="Arial"/>
          <w:color w:val="008000"/>
          <w:lang w:val="en-GB"/>
        </w:rPr>
        <w:t xml:space="preserve"> </w:t>
      </w:r>
      <w:r w:rsidRPr="00364E4F">
        <w:rPr>
          <w:rFonts w:ascii="Comic Sans MS" w:eastAsia="Calibri" w:hAnsi="Comic Sans MS" w:cs="Arial"/>
          <w:color w:val="008000"/>
        </w:rPr>
        <w:t>Language programmes e.g. Talking Partners, Ealip and other booster programmes.</w:t>
      </w:r>
    </w:p>
    <w:p w14:paraId="017FC15E" w14:textId="77777777" w:rsidR="007936AC" w:rsidRPr="00364E4F" w:rsidRDefault="007936AC" w:rsidP="003F64EC">
      <w:pPr>
        <w:pStyle w:val="ListParagraph"/>
        <w:numPr>
          <w:ilvl w:val="0"/>
          <w:numId w:val="2"/>
        </w:numPr>
        <w:rPr>
          <w:rFonts w:ascii="Comic Sans MS" w:eastAsia="Calibri" w:hAnsi="Comic Sans MS" w:cs="Arial"/>
          <w:color w:val="008000"/>
          <w:lang w:val="en-GB"/>
        </w:rPr>
      </w:pPr>
      <w:r w:rsidRPr="00364E4F">
        <w:rPr>
          <w:rFonts w:ascii="Comic Sans MS" w:eastAsia="Calibri" w:hAnsi="Comic Sans MS" w:cs="Arial"/>
          <w:color w:val="008000"/>
          <w:lang w:val="en-GB"/>
        </w:rPr>
        <w:t>Let them settle into school for a few weeks before contacting the EAL service with a referral.</w:t>
      </w:r>
    </w:p>
    <w:p w14:paraId="1D29D41F" w14:textId="77777777" w:rsidR="00A9029E" w:rsidRDefault="00A9029E" w:rsidP="00F01B2E">
      <w:pPr>
        <w:spacing w:line="256" w:lineRule="auto"/>
        <w:jc w:val="center"/>
        <w:rPr>
          <w:rFonts w:ascii="Comic Sans MS" w:eastAsia="Calibri" w:hAnsi="Comic Sans MS" w:cs="Arial"/>
          <w:color w:val="2F5496" w:themeColor="accent5" w:themeShade="BF"/>
          <w:sz w:val="18"/>
          <w:szCs w:val="18"/>
          <w:u w:val="single"/>
          <w:lang w:val="en-GB"/>
        </w:rPr>
      </w:pPr>
    </w:p>
    <w:p w14:paraId="68BB59BD" w14:textId="77777777" w:rsidR="00A9029E" w:rsidRPr="008F2679" w:rsidRDefault="008F2679" w:rsidP="00F01B2E">
      <w:pPr>
        <w:spacing w:line="256" w:lineRule="auto"/>
        <w:jc w:val="center"/>
        <w:rPr>
          <w:rFonts w:ascii="Comic Sans MS" w:eastAsia="Calibri" w:hAnsi="Comic Sans MS" w:cs="Arial"/>
          <w:color w:val="7030A0"/>
          <w:lang w:val="en-GB"/>
        </w:rPr>
      </w:pPr>
      <w:r>
        <w:rPr>
          <w:rFonts w:ascii="Comic Sans MS" w:eastAsia="Calibri" w:hAnsi="Comic Sans MS" w:cs="Arial"/>
          <w:color w:val="7030A0"/>
          <w:lang w:val="en-GB"/>
        </w:rPr>
        <w:t xml:space="preserve">Have Fun </w:t>
      </w:r>
      <w:r w:rsidRPr="008F2679">
        <w:rPr>
          <w:rFonts w:ascii="Comic Sans MS" w:eastAsia="Calibri" w:hAnsi="Comic Sans MS" w:cs="Arial"/>
          <w:color w:val="7030A0"/>
          <w:lang w:val="en-GB"/>
        </w:rPr>
        <w:sym w:font="Wingdings" w:char="F04A"/>
      </w:r>
    </w:p>
    <w:p w14:paraId="766EA101" w14:textId="77777777" w:rsidR="004F2C2C" w:rsidRPr="00C2391A" w:rsidRDefault="0000057A" w:rsidP="00C2391A">
      <w:pPr>
        <w:spacing w:line="256" w:lineRule="auto"/>
        <w:jc w:val="center"/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</w:pPr>
      <w:r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u w:val="single"/>
          <w:lang w:val="en-GB"/>
        </w:rPr>
        <w:t>EAL TEAM</w:t>
      </w:r>
      <w:r w:rsidR="00A9029E"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>:</w:t>
      </w:r>
      <w:r w:rsidR="00C2391A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 xml:space="preserve"> </w:t>
      </w:r>
      <w:r w:rsidR="00A9029E"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 xml:space="preserve"> </w:t>
      </w:r>
      <w:r w:rsidRPr="00610E39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>Lorraine Brown</w:t>
      </w:r>
      <w:r w:rsid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 xml:space="preserve">, </w:t>
      </w:r>
      <w:r w:rsidRPr="00610E39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>Becci Morris</w:t>
      </w:r>
      <w:r w:rsidR="00A9029E"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 xml:space="preserve">, </w:t>
      </w:r>
      <w:r w:rsidR="00C2391A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>Quy</w:t>
      </w:r>
      <w:r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 xml:space="preserve">nh </w:t>
      </w:r>
      <w:r w:rsidR="00BC5F03"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>Chu Thu</w:t>
      </w:r>
      <w:r w:rsidR="003F64EC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 xml:space="preserve"> - </w:t>
      </w:r>
      <w:r w:rsidRPr="00A9029E">
        <w:rPr>
          <w:rFonts w:ascii="Comic Sans MS" w:eastAsia="Calibri" w:hAnsi="Comic Sans MS" w:cs="Arial"/>
          <w:color w:val="2F5496" w:themeColor="accent5" w:themeShade="BF"/>
          <w:sz w:val="18"/>
          <w:szCs w:val="18"/>
          <w:lang w:val="en-GB"/>
        </w:rPr>
        <w:t>0151 443 5136</w:t>
      </w:r>
    </w:p>
    <w:sectPr w:rsidR="004F2C2C" w:rsidRPr="00C2391A" w:rsidSect="00B24784">
      <w:pgSz w:w="16838" w:h="11906" w:orient="landscape"/>
      <w:pgMar w:top="426" w:right="67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DCD93" w14:textId="77777777" w:rsidR="009E248C" w:rsidRDefault="009E248C" w:rsidP="00FF14BE">
      <w:r>
        <w:separator/>
      </w:r>
    </w:p>
  </w:endnote>
  <w:endnote w:type="continuationSeparator" w:id="0">
    <w:p w14:paraId="42F0C7FD" w14:textId="77777777" w:rsidR="009E248C" w:rsidRDefault="009E248C" w:rsidP="00FF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C2B52" w14:textId="77777777" w:rsidR="009E248C" w:rsidRDefault="009E248C" w:rsidP="00FF14BE">
      <w:r>
        <w:separator/>
      </w:r>
    </w:p>
  </w:footnote>
  <w:footnote w:type="continuationSeparator" w:id="0">
    <w:p w14:paraId="4DE3C55D" w14:textId="77777777" w:rsidR="009E248C" w:rsidRDefault="009E248C" w:rsidP="00FF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904B1"/>
    <w:multiLevelType w:val="hybridMultilevel"/>
    <w:tmpl w:val="410E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C5FDF"/>
    <w:multiLevelType w:val="hybridMultilevel"/>
    <w:tmpl w:val="BB68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4B"/>
    <w:rsid w:val="0000057A"/>
    <w:rsid w:val="001C246B"/>
    <w:rsid w:val="00265FD0"/>
    <w:rsid w:val="00331259"/>
    <w:rsid w:val="00364E4F"/>
    <w:rsid w:val="00391F7E"/>
    <w:rsid w:val="003A3D59"/>
    <w:rsid w:val="003F64EC"/>
    <w:rsid w:val="00454ABC"/>
    <w:rsid w:val="004E7411"/>
    <w:rsid w:val="004F2C2C"/>
    <w:rsid w:val="00571872"/>
    <w:rsid w:val="00610E39"/>
    <w:rsid w:val="0064414C"/>
    <w:rsid w:val="00706809"/>
    <w:rsid w:val="007936AC"/>
    <w:rsid w:val="008656FE"/>
    <w:rsid w:val="008F2679"/>
    <w:rsid w:val="008F3C5C"/>
    <w:rsid w:val="0098762B"/>
    <w:rsid w:val="009E248C"/>
    <w:rsid w:val="00A557C4"/>
    <w:rsid w:val="00A63E78"/>
    <w:rsid w:val="00A9029E"/>
    <w:rsid w:val="00B1614B"/>
    <w:rsid w:val="00B24784"/>
    <w:rsid w:val="00BC5F03"/>
    <w:rsid w:val="00C13ACC"/>
    <w:rsid w:val="00C13B07"/>
    <w:rsid w:val="00C2391A"/>
    <w:rsid w:val="00C447A3"/>
    <w:rsid w:val="00D13872"/>
    <w:rsid w:val="00DC6694"/>
    <w:rsid w:val="00F01B2E"/>
    <w:rsid w:val="00F329A4"/>
    <w:rsid w:val="00FF0FA6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84B6B"/>
  <w15:chartTrackingRefBased/>
  <w15:docId w15:val="{A8E4E9F8-86A1-4483-BFE8-B23DFF73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1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4B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9125-1975-493D-873E-7D679C77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Thu, Quynh</dc:creator>
  <cp:keywords/>
  <dc:description/>
  <cp:lastModifiedBy>Waite, Joyce</cp:lastModifiedBy>
  <cp:revision>2</cp:revision>
  <dcterms:created xsi:type="dcterms:W3CDTF">2020-10-02T11:17:00Z</dcterms:created>
  <dcterms:modified xsi:type="dcterms:W3CDTF">2020-10-02T11:17:00Z</dcterms:modified>
</cp:coreProperties>
</file>