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9003" w14:textId="3C265B1C" w:rsidR="00A103C3" w:rsidRDefault="00A103C3" w:rsidP="003414C3">
      <w:pPr>
        <w:jc w:val="center"/>
        <w:rPr>
          <w:rFonts w:ascii="Arial" w:hAnsi="Arial" w:cs="Arial"/>
          <w:sz w:val="20"/>
          <w:szCs w:val="20"/>
        </w:rPr>
      </w:pPr>
      <w:r w:rsidRPr="00A103C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457780D" wp14:editId="43C61239">
            <wp:extent cx="1797566" cy="650240"/>
            <wp:effectExtent l="0" t="0" r="0" b="0"/>
            <wp:docPr id="1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mpany nam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8548" cy="66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2189D" w14:textId="5B9D1F7E" w:rsidR="003414C3" w:rsidRPr="003414C3" w:rsidRDefault="003414C3" w:rsidP="003414C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414C3">
        <w:rPr>
          <w:rFonts w:ascii="Arial" w:hAnsi="Arial" w:cs="Arial"/>
          <w:b/>
          <w:bCs/>
          <w:sz w:val="20"/>
          <w:szCs w:val="20"/>
          <w:u w:val="single"/>
        </w:rPr>
        <w:t xml:space="preserve">This form will be used by the LA when auditing settings from September 2023: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35"/>
        <w:gridCol w:w="1355"/>
        <w:gridCol w:w="6"/>
        <w:gridCol w:w="2327"/>
        <w:gridCol w:w="2293"/>
      </w:tblGrid>
      <w:tr w:rsidR="009C0232" w:rsidRPr="00A103C3" w14:paraId="334847F0" w14:textId="77777777" w:rsidTr="00A103C3">
        <w:tc>
          <w:tcPr>
            <w:tcW w:w="3035" w:type="dxa"/>
          </w:tcPr>
          <w:p w14:paraId="0B9EF46C" w14:textId="77777777" w:rsidR="009C0232" w:rsidRPr="00A103C3" w:rsidRDefault="009C0232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3C3">
              <w:rPr>
                <w:rFonts w:ascii="Arial" w:hAnsi="Arial" w:cs="Arial"/>
                <w:b/>
                <w:bCs/>
                <w:sz w:val="20"/>
                <w:szCs w:val="20"/>
              </w:rPr>
              <w:t>Setting Name:</w:t>
            </w:r>
          </w:p>
        </w:tc>
        <w:tc>
          <w:tcPr>
            <w:tcW w:w="1355" w:type="dxa"/>
          </w:tcPr>
          <w:p w14:paraId="340D07E6" w14:textId="79A35FCB" w:rsidR="009C0232" w:rsidRPr="00A103C3" w:rsidRDefault="009C0232" w:rsidP="009C023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3" w:type="dxa"/>
            <w:gridSpan w:val="2"/>
          </w:tcPr>
          <w:p w14:paraId="6895D7C2" w14:textId="0C5AE9BC" w:rsidR="009C0232" w:rsidRPr="00A103C3" w:rsidRDefault="009C0232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3C3">
              <w:rPr>
                <w:rFonts w:ascii="Arial" w:hAnsi="Arial" w:cs="Arial"/>
                <w:b/>
                <w:bCs/>
                <w:sz w:val="20"/>
                <w:szCs w:val="20"/>
              </w:rPr>
              <w:t>Date audited</w:t>
            </w:r>
            <w:r w:rsidR="00D82A6B" w:rsidRPr="00A103C3">
              <w:rPr>
                <w:rFonts w:ascii="Arial" w:hAnsi="Arial" w:cs="Arial"/>
                <w:b/>
                <w:bCs/>
                <w:sz w:val="20"/>
                <w:szCs w:val="20"/>
              </w:rPr>
              <w:t>/checked by</w:t>
            </w:r>
            <w:r w:rsidR="002A01ED" w:rsidRPr="00A103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 Officer (name)</w:t>
            </w:r>
            <w:r w:rsidRPr="00A103C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93" w:type="dxa"/>
          </w:tcPr>
          <w:p w14:paraId="1BC3A809" w14:textId="77777777" w:rsidR="009C0232" w:rsidRPr="00A103C3" w:rsidRDefault="009C0232" w:rsidP="009C023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103C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                   </w:t>
            </w:r>
          </w:p>
          <w:p w14:paraId="72F4C576" w14:textId="0DE816E9" w:rsidR="009C0232" w:rsidRPr="00A103C3" w:rsidRDefault="009C0232" w:rsidP="009C023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103C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</w:t>
            </w:r>
          </w:p>
        </w:tc>
      </w:tr>
      <w:tr w:rsidR="009C0232" w:rsidRPr="00A103C3" w14:paraId="49C77164" w14:textId="77777777" w:rsidTr="00A103C3">
        <w:tc>
          <w:tcPr>
            <w:tcW w:w="3035" w:type="dxa"/>
          </w:tcPr>
          <w:p w14:paraId="12C4CFD6" w14:textId="77777777" w:rsidR="009C0232" w:rsidRPr="00A103C3" w:rsidRDefault="009C0232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3C3">
              <w:rPr>
                <w:rFonts w:ascii="Arial" w:hAnsi="Arial" w:cs="Arial"/>
                <w:b/>
                <w:bCs/>
                <w:sz w:val="20"/>
                <w:szCs w:val="20"/>
              </w:rPr>
              <w:t>Child/Children audited:</w:t>
            </w:r>
          </w:p>
        </w:tc>
        <w:tc>
          <w:tcPr>
            <w:tcW w:w="1361" w:type="dxa"/>
            <w:gridSpan w:val="2"/>
          </w:tcPr>
          <w:p w14:paraId="4E1F4169" w14:textId="77777777" w:rsidR="009C0232" w:rsidRPr="00A103C3" w:rsidRDefault="009C0232" w:rsidP="009C023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6FC96A1" w14:textId="714062E8" w:rsidR="009C0232" w:rsidRPr="00A103C3" w:rsidRDefault="009C0232" w:rsidP="009C023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27" w:type="dxa"/>
          </w:tcPr>
          <w:p w14:paraId="6D070954" w14:textId="77777777" w:rsidR="009C0232" w:rsidRPr="00A103C3" w:rsidRDefault="009C0232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3C3">
              <w:rPr>
                <w:rFonts w:ascii="Arial" w:hAnsi="Arial" w:cs="Arial"/>
                <w:b/>
                <w:bCs/>
                <w:sz w:val="20"/>
                <w:szCs w:val="20"/>
              </w:rPr>
              <w:t>DAF Payment:</w:t>
            </w:r>
          </w:p>
        </w:tc>
        <w:tc>
          <w:tcPr>
            <w:tcW w:w="2293" w:type="dxa"/>
          </w:tcPr>
          <w:p w14:paraId="532B9387" w14:textId="10497C6C" w:rsidR="009C0232" w:rsidRPr="00A103C3" w:rsidRDefault="009C61FC" w:rsidP="009C61FC">
            <w:pPr>
              <w:tabs>
                <w:tab w:val="left" w:pos="960"/>
                <w:tab w:val="left" w:pos="13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3C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A103C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9C61FC" w:rsidRPr="00A103C3" w14:paraId="3B5D95D2" w14:textId="77777777" w:rsidTr="00A103C3">
        <w:tc>
          <w:tcPr>
            <w:tcW w:w="3035" w:type="dxa"/>
          </w:tcPr>
          <w:p w14:paraId="33545FBE" w14:textId="77777777" w:rsidR="009C61FC" w:rsidRDefault="009C61FC" w:rsidP="009C61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3C3">
              <w:rPr>
                <w:rFonts w:ascii="Arial" w:hAnsi="Arial" w:cs="Arial"/>
                <w:b/>
                <w:bCs/>
                <w:sz w:val="20"/>
                <w:szCs w:val="20"/>
              </w:rPr>
              <w:t>Parental Consultation: (Has this taken place)</w:t>
            </w:r>
          </w:p>
          <w:p w14:paraId="73326AB8" w14:textId="23F61A1C" w:rsidR="003414C3" w:rsidRPr="00A103C3" w:rsidRDefault="003414C3" w:rsidP="009C61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14:paraId="61459AFF" w14:textId="77777777" w:rsidR="009C61FC" w:rsidRPr="00A103C3" w:rsidRDefault="009C61FC" w:rsidP="009C023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0350010" w14:textId="76C04F81" w:rsidR="009C61FC" w:rsidRPr="00A103C3" w:rsidRDefault="00A103C3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3C3">
              <w:rPr>
                <w:rFonts w:ascii="Arial" w:hAnsi="Arial" w:cs="Arial"/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2327" w:type="dxa"/>
          </w:tcPr>
          <w:p w14:paraId="3C506351" w14:textId="37DB71A1" w:rsidR="009C61FC" w:rsidRPr="00A103C3" w:rsidRDefault="009C61FC" w:rsidP="009C02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3C3">
              <w:rPr>
                <w:rFonts w:ascii="Arial" w:hAnsi="Arial" w:cs="Arial"/>
                <w:b/>
                <w:bCs/>
                <w:sz w:val="20"/>
                <w:szCs w:val="20"/>
              </w:rPr>
              <w:t>Outcomes/Impact of DAF:</w:t>
            </w:r>
          </w:p>
        </w:tc>
        <w:tc>
          <w:tcPr>
            <w:tcW w:w="2293" w:type="dxa"/>
          </w:tcPr>
          <w:p w14:paraId="1319B36B" w14:textId="77777777" w:rsidR="009C792D" w:rsidRPr="00A103C3" w:rsidRDefault="009C792D" w:rsidP="009C792D">
            <w:pPr>
              <w:tabs>
                <w:tab w:val="left" w:pos="1380"/>
              </w:tabs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2FEFDDA" w14:textId="282E4BAB" w:rsidR="009C792D" w:rsidRPr="00A103C3" w:rsidRDefault="009C792D" w:rsidP="009C792D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1EBB5EA9" w14:textId="31395FA7" w:rsidR="00A103C3" w:rsidRPr="00A103C3" w:rsidRDefault="00A103C3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21"/>
        <w:gridCol w:w="1718"/>
        <w:gridCol w:w="1517"/>
        <w:gridCol w:w="1773"/>
        <w:gridCol w:w="2187"/>
      </w:tblGrid>
      <w:tr w:rsidR="00D82A6B" w:rsidRPr="00A103C3" w14:paraId="65055D72" w14:textId="6E395B92" w:rsidTr="00D82A6B">
        <w:trPr>
          <w:trHeight w:val="578"/>
        </w:trPr>
        <w:tc>
          <w:tcPr>
            <w:tcW w:w="1821" w:type="dxa"/>
          </w:tcPr>
          <w:p w14:paraId="7F452F70" w14:textId="5090B436" w:rsidR="00D82A6B" w:rsidRPr="00A103C3" w:rsidRDefault="00D82A6B" w:rsidP="009C79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3C3">
              <w:rPr>
                <w:rFonts w:ascii="Arial" w:hAnsi="Arial" w:cs="Arial"/>
                <w:b/>
                <w:bCs/>
                <w:sz w:val="20"/>
                <w:szCs w:val="20"/>
              </w:rPr>
              <w:t>Total DAF payment and term awarded</w:t>
            </w:r>
          </w:p>
        </w:tc>
        <w:tc>
          <w:tcPr>
            <w:tcW w:w="1718" w:type="dxa"/>
          </w:tcPr>
          <w:p w14:paraId="0D9903EB" w14:textId="524828FF" w:rsidR="00D82A6B" w:rsidRPr="00A103C3" w:rsidRDefault="00D82A6B" w:rsidP="009C79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3C3">
              <w:rPr>
                <w:rFonts w:ascii="Arial" w:hAnsi="Arial" w:cs="Arial"/>
                <w:b/>
                <w:bCs/>
                <w:sz w:val="20"/>
                <w:szCs w:val="20"/>
              </w:rPr>
              <w:t>Resources purchased</w:t>
            </w:r>
          </w:p>
        </w:tc>
        <w:tc>
          <w:tcPr>
            <w:tcW w:w="1517" w:type="dxa"/>
          </w:tcPr>
          <w:p w14:paraId="6F3F15F9" w14:textId="7496B318" w:rsidR="00D82A6B" w:rsidRPr="00A103C3" w:rsidRDefault="00D82A6B" w:rsidP="009C79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3C3">
              <w:rPr>
                <w:rFonts w:ascii="Arial" w:hAnsi="Arial" w:cs="Arial"/>
                <w:b/>
                <w:bCs/>
                <w:sz w:val="20"/>
                <w:szCs w:val="20"/>
              </w:rPr>
              <w:t>Evidence / Invoice Reference</w:t>
            </w:r>
          </w:p>
        </w:tc>
        <w:tc>
          <w:tcPr>
            <w:tcW w:w="1773" w:type="dxa"/>
          </w:tcPr>
          <w:p w14:paraId="1C39DCCB" w14:textId="151F5CFD" w:rsidR="00D82A6B" w:rsidRPr="00A103C3" w:rsidRDefault="00D82A6B" w:rsidP="009C79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3C3"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2187" w:type="dxa"/>
          </w:tcPr>
          <w:p w14:paraId="72D80A05" w14:textId="5E042237" w:rsidR="00D82A6B" w:rsidRPr="00A103C3" w:rsidRDefault="00D82A6B" w:rsidP="009C79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3C3">
              <w:rPr>
                <w:rFonts w:ascii="Arial" w:hAnsi="Arial" w:cs="Arial"/>
                <w:b/>
                <w:bCs/>
                <w:sz w:val="20"/>
                <w:szCs w:val="20"/>
              </w:rPr>
              <w:t>Remaining Balance</w:t>
            </w:r>
          </w:p>
        </w:tc>
      </w:tr>
      <w:tr w:rsidR="00D82A6B" w:rsidRPr="00A103C3" w14:paraId="718EA6AD" w14:textId="6C39EE06" w:rsidTr="00D82A6B">
        <w:trPr>
          <w:trHeight w:val="578"/>
        </w:trPr>
        <w:tc>
          <w:tcPr>
            <w:tcW w:w="1821" w:type="dxa"/>
          </w:tcPr>
          <w:p w14:paraId="19DED388" w14:textId="7442FF66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7C3B1604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6538064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1465B837" w14:textId="623AD6E8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1D58C51D" w14:textId="2F9A78A4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A103C3" w14:paraId="6621A3A3" w14:textId="4E0B1E1B" w:rsidTr="00D82A6B">
        <w:trPr>
          <w:trHeight w:val="578"/>
        </w:trPr>
        <w:tc>
          <w:tcPr>
            <w:tcW w:w="1821" w:type="dxa"/>
          </w:tcPr>
          <w:p w14:paraId="089D1D15" w14:textId="1C7DBF95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04893B26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B8BF74C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0E716734" w14:textId="4C71245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2F90EEB0" w14:textId="276F4D62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A103C3" w14:paraId="62259762" w14:textId="515B0323" w:rsidTr="00D82A6B">
        <w:trPr>
          <w:trHeight w:val="557"/>
        </w:trPr>
        <w:tc>
          <w:tcPr>
            <w:tcW w:w="1821" w:type="dxa"/>
          </w:tcPr>
          <w:p w14:paraId="338F8BEB" w14:textId="7688E9AD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10691E75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7EA2B99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24F778D6" w14:textId="339AE258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44E361A4" w14:textId="1F2B81D6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A103C3" w14:paraId="5FEFCD54" w14:textId="71C86B89" w:rsidTr="00D82A6B">
        <w:trPr>
          <w:trHeight w:val="578"/>
        </w:trPr>
        <w:tc>
          <w:tcPr>
            <w:tcW w:w="1821" w:type="dxa"/>
          </w:tcPr>
          <w:p w14:paraId="572D7D64" w14:textId="4BE5C4EA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4FD9B039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8268208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073049A9" w14:textId="4D97806C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6286942F" w14:textId="3A4F80C8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A103C3" w14:paraId="778C3911" w14:textId="11AE5CD4" w:rsidTr="00D82A6B">
        <w:trPr>
          <w:trHeight w:val="578"/>
        </w:trPr>
        <w:tc>
          <w:tcPr>
            <w:tcW w:w="1821" w:type="dxa"/>
          </w:tcPr>
          <w:p w14:paraId="0DA4EBD5" w14:textId="3D1D62EB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59F1A587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59B5213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0AF7F577" w14:textId="08573BBC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65909AB7" w14:textId="48C03194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A103C3" w14:paraId="49FFB155" w14:textId="52993693" w:rsidTr="00D82A6B">
        <w:trPr>
          <w:trHeight w:val="578"/>
        </w:trPr>
        <w:tc>
          <w:tcPr>
            <w:tcW w:w="1821" w:type="dxa"/>
          </w:tcPr>
          <w:p w14:paraId="5976322B" w14:textId="04A7020E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02965FAC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DC1C787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266F722A" w14:textId="02A84DEA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1C7B873B" w14:textId="6A491F1B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A103C3" w14:paraId="62E539D7" w14:textId="68847A56" w:rsidTr="00D82A6B">
        <w:trPr>
          <w:trHeight w:val="578"/>
        </w:trPr>
        <w:tc>
          <w:tcPr>
            <w:tcW w:w="1821" w:type="dxa"/>
          </w:tcPr>
          <w:p w14:paraId="7142EDFB" w14:textId="48B4D860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18641CED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0366396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2FB0A9CD" w14:textId="5E103E64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276EDB71" w14:textId="140EAC5B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A103C3" w14:paraId="4A5A1114" w14:textId="77777777" w:rsidTr="00D82A6B">
        <w:trPr>
          <w:trHeight w:val="578"/>
        </w:trPr>
        <w:tc>
          <w:tcPr>
            <w:tcW w:w="1821" w:type="dxa"/>
          </w:tcPr>
          <w:p w14:paraId="39DF76A7" w14:textId="509C81AE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1B4CBF94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2DE9CD0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4CD7B777" w14:textId="3197427E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0AA61F0F" w14:textId="41A9B3CC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A103C3" w14:paraId="78753F39" w14:textId="77777777" w:rsidTr="00D82A6B">
        <w:trPr>
          <w:trHeight w:val="578"/>
        </w:trPr>
        <w:tc>
          <w:tcPr>
            <w:tcW w:w="1821" w:type="dxa"/>
          </w:tcPr>
          <w:p w14:paraId="46EC9E69" w14:textId="7560AF42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417A8182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EDE2456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7E85F8FC" w14:textId="0132A485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74ADC964" w14:textId="1F27DB10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A103C3" w14:paraId="7E199F86" w14:textId="77777777" w:rsidTr="00D82A6B">
        <w:trPr>
          <w:trHeight w:val="578"/>
        </w:trPr>
        <w:tc>
          <w:tcPr>
            <w:tcW w:w="1821" w:type="dxa"/>
          </w:tcPr>
          <w:p w14:paraId="46228F51" w14:textId="714E209D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5D0C1A02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B62533D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6E0E567" w14:textId="7B24BC8C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6CCD6520" w14:textId="72DA7725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6B" w:rsidRPr="00A103C3" w14:paraId="759D4ACB" w14:textId="77777777" w:rsidTr="00D82A6B">
        <w:trPr>
          <w:trHeight w:val="578"/>
        </w:trPr>
        <w:tc>
          <w:tcPr>
            <w:tcW w:w="1821" w:type="dxa"/>
          </w:tcPr>
          <w:p w14:paraId="4B36694E" w14:textId="52E2B03C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491703A1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918CF9A" w14:textId="77777777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0172B506" w14:textId="16201D82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289758EF" w14:textId="679E3E01" w:rsidR="00D82A6B" w:rsidRPr="00A103C3" w:rsidRDefault="00D82A6B" w:rsidP="009C79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75B37E" w14:textId="7E167BF2" w:rsidR="00CC5FEC" w:rsidRPr="00A103C3" w:rsidRDefault="009C792D">
      <w:pPr>
        <w:rPr>
          <w:rFonts w:ascii="Arial" w:hAnsi="Arial" w:cs="Arial"/>
          <w:sz w:val="20"/>
          <w:szCs w:val="20"/>
          <w:u w:val="single"/>
        </w:rPr>
      </w:pPr>
      <w:r w:rsidRPr="00A103C3">
        <w:rPr>
          <w:rFonts w:ascii="Arial" w:hAnsi="Arial" w:cs="Arial"/>
          <w:sz w:val="20"/>
          <w:szCs w:val="20"/>
        </w:rPr>
        <w:br w:type="textWrapping" w:clear="all"/>
      </w:r>
      <w:r w:rsidR="002A01ED" w:rsidRPr="00A103C3">
        <w:rPr>
          <w:rFonts w:ascii="Arial" w:hAnsi="Arial" w:cs="Arial"/>
          <w:sz w:val="20"/>
          <w:szCs w:val="20"/>
          <w:u w:val="single"/>
        </w:rPr>
        <w:t xml:space="preserve">Additional </w:t>
      </w:r>
      <w:r w:rsidRPr="00A103C3">
        <w:rPr>
          <w:rFonts w:ascii="Arial" w:hAnsi="Arial" w:cs="Arial"/>
          <w:sz w:val="20"/>
          <w:szCs w:val="20"/>
          <w:u w:val="single"/>
        </w:rPr>
        <w:t>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14C3" w14:paraId="02E52EF1" w14:textId="77777777" w:rsidTr="003414C3">
        <w:tc>
          <w:tcPr>
            <w:tcW w:w="9016" w:type="dxa"/>
          </w:tcPr>
          <w:p w14:paraId="0366C3DD" w14:textId="77777777" w:rsidR="003414C3" w:rsidRDefault="003414C3"/>
          <w:p w14:paraId="4CDA4543" w14:textId="77777777" w:rsidR="003414C3" w:rsidRDefault="003414C3"/>
          <w:p w14:paraId="52CC7202" w14:textId="77777777" w:rsidR="003414C3" w:rsidRDefault="003414C3"/>
          <w:p w14:paraId="3822BD66" w14:textId="77777777" w:rsidR="003414C3" w:rsidRDefault="003414C3"/>
          <w:p w14:paraId="5C76CB0B" w14:textId="77777777" w:rsidR="003414C3" w:rsidRDefault="003414C3"/>
          <w:p w14:paraId="3694BB60" w14:textId="27C8C693" w:rsidR="003414C3" w:rsidRDefault="003414C3"/>
        </w:tc>
      </w:tr>
    </w:tbl>
    <w:p w14:paraId="7F51DFE9" w14:textId="77777777" w:rsidR="009C792D" w:rsidRDefault="009C792D"/>
    <w:sectPr w:rsidR="009C792D" w:rsidSect="003414C3"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8BAB" w14:textId="77777777" w:rsidR="003414C3" w:rsidRDefault="003414C3" w:rsidP="003414C3">
      <w:pPr>
        <w:spacing w:after="0" w:line="240" w:lineRule="auto"/>
      </w:pPr>
      <w:r>
        <w:separator/>
      </w:r>
    </w:p>
  </w:endnote>
  <w:endnote w:type="continuationSeparator" w:id="0">
    <w:p w14:paraId="10BBC6A3" w14:textId="77777777" w:rsidR="003414C3" w:rsidRDefault="003414C3" w:rsidP="003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4BF4" w14:textId="77777777" w:rsidR="003414C3" w:rsidRDefault="003414C3" w:rsidP="003414C3">
      <w:pPr>
        <w:spacing w:after="0" w:line="240" w:lineRule="auto"/>
      </w:pPr>
      <w:r>
        <w:separator/>
      </w:r>
    </w:p>
  </w:footnote>
  <w:footnote w:type="continuationSeparator" w:id="0">
    <w:p w14:paraId="4F1633A2" w14:textId="77777777" w:rsidR="003414C3" w:rsidRDefault="003414C3" w:rsidP="0034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F9"/>
    <w:rsid w:val="00006E0E"/>
    <w:rsid w:val="000B31F9"/>
    <w:rsid w:val="001B600B"/>
    <w:rsid w:val="002A01ED"/>
    <w:rsid w:val="003414C3"/>
    <w:rsid w:val="00937D30"/>
    <w:rsid w:val="009C0232"/>
    <w:rsid w:val="009C61FC"/>
    <w:rsid w:val="009C792D"/>
    <w:rsid w:val="00A103C3"/>
    <w:rsid w:val="00A41EE7"/>
    <w:rsid w:val="00AC7B5C"/>
    <w:rsid w:val="00CB34C7"/>
    <w:rsid w:val="00CC5FEC"/>
    <w:rsid w:val="00CE2C4D"/>
    <w:rsid w:val="00D8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531C"/>
  <w15:chartTrackingRefBased/>
  <w15:docId w15:val="{BEEE04F0-C954-4763-B5FD-78573B39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1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1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EE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1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4C3"/>
  </w:style>
  <w:style w:type="paragraph" w:styleId="Footer">
    <w:name w:val="footer"/>
    <w:basedOn w:val="Normal"/>
    <w:link w:val="FooterChar"/>
    <w:uiPriority w:val="99"/>
    <w:unhideWhenUsed/>
    <w:rsid w:val="00341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2610a33-0298-4da0-85e8-7aa28ace60cf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1FA60D469ED4F9960AF3F09E10AE3" ma:contentTypeVersion="1" ma:contentTypeDescription="Create a new document." ma:contentTypeScope="" ma:versionID="700d348cf3dd4bbe9c2193b0b16c02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06014966f62809c3aa1590cf73b2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11A925-4441-4C1E-9D62-35DF7A9730B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5A7CBEA-AE98-46A5-ABF8-9BCBEE71D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D101CE-E966-4A92-848D-643A2EEC65E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511D605-7C47-45B7-B1DB-12D3653CA5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Stedman, Kirsty</dc:creator>
  <cp:keywords/>
  <dc:description/>
  <cp:lastModifiedBy>Garner, Joanne</cp:lastModifiedBy>
  <cp:revision>5</cp:revision>
  <dcterms:created xsi:type="dcterms:W3CDTF">2023-03-10T10:26:00Z</dcterms:created>
  <dcterms:modified xsi:type="dcterms:W3CDTF">2023-03-22T15:05:00Z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0x0101009BB1FA60D469ED4F9960AF3F09E10AE3</vt:lpwstr>
  </property>
</Properties>
</file>